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02CC4" w14:textId="77777777" w:rsidR="00CB41E6" w:rsidRPr="00BA3787" w:rsidRDefault="00BA3787">
      <w:pPr>
        <w:rPr>
          <w:b/>
          <w:color w:val="8064A2" w:themeColor="accent4"/>
          <w:sz w:val="32"/>
          <w:szCs w:val="32"/>
        </w:rPr>
      </w:pPr>
      <w:r w:rsidRPr="00BA3787">
        <w:rPr>
          <w:b/>
          <w:color w:val="8064A2" w:themeColor="accent4"/>
          <w:sz w:val="32"/>
          <w:szCs w:val="32"/>
        </w:rPr>
        <w:t xml:space="preserve">Greetings </w:t>
      </w:r>
      <w:proofErr w:type="spellStart"/>
      <w:r w:rsidRPr="00BA3787">
        <w:rPr>
          <w:b/>
          <w:color w:val="8064A2" w:themeColor="accent4"/>
          <w:sz w:val="32"/>
          <w:szCs w:val="32"/>
        </w:rPr>
        <w:t>PDC’ers</w:t>
      </w:r>
      <w:proofErr w:type="spellEnd"/>
      <w:r w:rsidRPr="00BA3787">
        <w:rPr>
          <w:b/>
          <w:color w:val="8064A2" w:themeColor="accent4"/>
          <w:sz w:val="32"/>
          <w:szCs w:val="32"/>
        </w:rPr>
        <w:t>!</w:t>
      </w:r>
    </w:p>
    <w:p w14:paraId="73824B38" w14:textId="77777777" w:rsidR="00BA3787" w:rsidRDefault="00BA3787"/>
    <w:p w14:paraId="688C9276" w14:textId="77777777" w:rsidR="00BA3787" w:rsidRDefault="00BA3787" w:rsidP="00BA3787">
      <w:pPr>
        <w:ind w:firstLine="720"/>
        <w:rPr>
          <w:rFonts w:eastAsia="Times New Roman" w:cs="Times New Roman"/>
        </w:rPr>
      </w:pPr>
      <w:r>
        <w:t xml:space="preserve">On Thursday, February 18, we hosted 2014-2015 UIC Pre-Dental Club President, Dana </w:t>
      </w:r>
      <w:proofErr w:type="spellStart"/>
      <w:r>
        <w:t>Hamed</w:t>
      </w:r>
      <w:proofErr w:type="spellEnd"/>
      <w:r>
        <w:t xml:space="preserve"> to talk about her experiences with ASDA, </w:t>
      </w:r>
      <w:r>
        <w:rPr>
          <w:rFonts w:eastAsia="Times New Roman" w:cs="Times New Roman"/>
        </w:rPr>
        <w:t xml:space="preserve">American Student Dental Association, and the benefits of being a member. </w:t>
      </w:r>
    </w:p>
    <w:p w14:paraId="73DBA117" w14:textId="77777777" w:rsidR="00BA3787" w:rsidRDefault="00BA3787" w:rsidP="00BA3787">
      <w:pPr>
        <w:ind w:firstLine="720"/>
        <w:rPr>
          <w:rFonts w:eastAsia="Times New Roman" w:cs="Times New Roman"/>
        </w:rPr>
      </w:pPr>
    </w:p>
    <w:p w14:paraId="4BBFE298" w14:textId="75DCE69B" w:rsidR="00BA3787" w:rsidRDefault="00BA3787" w:rsidP="00BA3787">
      <w:pPr>
        <w:ind w:firstLine="720"/>
        <w:rPr>
          <w:rFonts w:eastAsia="Times New Roman" w:cs="Times New Roman"/>
        </w:rPr>
      </w:pPr>
      <w:r>
        <w:rPr>
          <w:rFonts w:eastAsia="Times New Roman" w:cs="Times New Roman"/>
        </w:rPr>
        <w:t xml:space="preserve">First off, being an ASDA member gives you exposure to dental issues. </w:t>
      </w:r>
      <w:r w:rsidR="002F7A7C">
        <w:rPr>
          <w:rFonts w:eastAsia="Times New Roman" w:cs="Times New Roman"/>
        </w:rPr>
        <w:t xml:space="preserve">Members travel to Washington D.C. during National Dental Student Lobby Day </w:t>
      </w:r>
      <w:r w:rsidR="00267EDC">
        <w:rPr>
          <w:rFonts w:eastAsia="Times New Roman" w:cs="Times New Roman"/>
        </w:rPr>
        <w:t xml:space="preserve">every year </w:t>
      </w:r>
      <w:r w:rsidR="002F7A7C">
        <w:rPr>
          <w:rFonts w:eastAsia="Times New Roman" w:cs="Times New Roman"/>
        </w:rPr>
        <w:t xml:space="preserve">in order to lobby for dental related issues that are important to their future practice of dentistry. This April, ASDA members will lobby for the decrease of student loans of dental students. Attending these events gives you something to talk about during interviews and the dental schools will see how serious you are about dentistry. </w:t>
      </w:r>
    </w:p>
    <w:p w14:paraId="1B64C926" w14:textId="77777777" w:rsidR="002F7A7C" w:rsidRDefault="002F7A7C" w:rsidP="00BA3787">
      <w:pPr>
        <w:ind w:firstLine="720"/>
        <w:rPr>
          <w:rFonts w:eastAsia="Times New Roman" w:cs="Times New Roman"/>
        </w:rPr>
      </w:pPr>
    </w:p>
    <w:p w14:paraId="048567D0" w14:textId="68DF8251" w:rsidR="002F7A7C" w:rsidRDefault="002F7A7C" w:rsidP="00BA3787">
      <w:pPr>
        <w:ind w:firstLine="720"/>
        <w:rPr>
          <w:rFonts w:eastAsia="Times New Roman" w:cs="Times New Roman"/>
        </w:rPr>
      </w:pPr>
      <w:r>
        <w:rPr>
          <w:rFonts w:eastAsia="Times New Roman" w:cs="Times New Roman"/>
        </w:rPr>
        <w:t xml:space="preserve">ASDA holds annual </w:t>
      </w:r>
      <w:r w:rsidR="00B91952">
        <w:rPr>
          <w:rFonts w:eastAsia="Times New Roman" w:cs="Times New Roman"/>
        </w:rPr>
        <w:t xml:space="preserve">leadership </w:t>
      </w:r>
      <w:r>
        <w:rPr>
          <w:rFonts w:eastAsia="Times New Roman" w:cs="Times New Roman"/>
        </w:rPr>
        <w:t xml:space="preserve">conferences that will allow you to learn about the advancements in the </w:t>
      </w:r>
      <w:proofErr w:type="gramStart"/>
      <w:r w:rsidR="00061ED1">
        <w:rPr>
          <w:rFonts w:eastAsia="Times New Roman" w:cs="Times New Roman"/>
        </w:rPr>
        <w:t>profession,</w:t>
      </w:r>
      <w:proofErr w:type="gramEnd"/>
      <w:r>
        <w:rPr>
          <w:rFonts w:eastAsia="Times New Roman" w:cs="Times New Roman"/>
        </w:rPr>
        <w:t xml:space="preserve"> introduce you to dental schools and meet den</w:t>
      </w:r>
      <w:r w:rsidR="00B91952">
        <w:rPr>
          <w:rFonts w:eastAsia="Times New Roman" w:cs="Times New Roman"/>
        </w:rPr>
        <w:t xml:space="preserve">tal students across the country. These conferences give you a place to network with the board of ASDA and possibly get a letter of recommendation from them. That would automatically give you a foot in the door of any dental school. These conferences are held in different states, but once a year, it is held in Chicago. The cost for the conferences is quite expensive, about $400 to attend; however, they are worth every penny. </w:t>
      </w:r>
      <w:r w:rsidR="006B123B">
        <w:rPr>
          <w:rFonts w:eastAsia="Times New Roman" w:cs="Times New Roman"/>
        </w:rPr>
        <w:t xml:space="preserve">Positions to be a part of the ASDA pre-dental board are also available. </w:t>
      </w:r>
    </w:p>
    <w:p w14:paraId="0CEC4219" w14:textId="77777777" w:rsidR="00B91952" w:rsidRDefault="00B91952" w:rsidP="00BA3787">
      <w:pPr>
        <w:ind w:firstLine="720"/>
        <w:rPr>
          <w:rFonts w:eastAsia="Times New Roman" w:cs="Times New Roman"/>
        </w:rPr>
      </w:pPr>
    </w:p>
    <w:p w14:paraId="310AFDB3" w14:textId="4FEEBB01" w:rsidR="002115EB" w:rsidRDefault="00061ED1" w:rsidP="00BA3787">
      <w:pPr>
        <w:ind w:firstLine="720"/>
        <w:rPr>
          <w:rFonts w:eastAsia="Times New Roman" w:cs="Times New Roman"/>
        </w:rPr>
      </w:pPr>
      <w:r>
        <w:rPr>
          <w:rFonts w:eastAsia="Times New Roman" w:cs="Times New Roman"/>
        </w:rPr>
        <w:t>Being a member of ASDA has</w:t>
      </w:r>
      <w:r w:rsidR="00B91952">
        <w:rPr>
          <w:rFonts w:eastAsia="Times New Roman" w:cs="Times New Roman"/>
        </w:rPr>
        <w:t xml:space="preserve"> </w:t>
      </w:r>
      <w:r>
        <w:rPr>
          <w:rFonts w:eastAsia="Times New Roman" w:cs="Times New Roman"/>
        </w:rPr>
        <w:t>many benefits</w:t>
      </w:r>
      <w:r w:rsidR="00B91952">
        <w:rPr>
          <w:rFonts w:eastAsia="Times New Roman" w:cs="Times New Roman"/>
        </w:rPr>
        <w:t xml:space="preserve"> for pre-dental students. ASDA will send </w:t>
      </w:r>
      <w:r w:rsidR="00424E80">
        <w:rPr>
          <w:rFonts w:eastAsia="Times New Roman" w:cs="Times New Roman"/>
        </w:rPr>
        <w:t xml:space="preserve">you </w:t>
      </w:r>
      <w:r w:rsidR="00B91952">
        <w:rPr>
          <w:rFonts w:eastAsia="Times New Roman" w:cs="Times New Roman"/>
        </w:rPr>
        <w:t xml:space="preserve">a </w:t>
      </w:r>
      <w:r w:rsidR="004E29DB">
        <w:rPr>
          <w:rFonts w:eastAsia="Times New Roman" w:cs="Times New Roman"/>
        </w:rPr>
        <w:t xml:space="preserve">Guide for Pre-Dental Students </w:t>
      </w:r>
      <w:r w:rsidR="00B91952">
        <w:rPr>
          <w:rFonts w:eastAsia="Times New Roman" w:cs="Times New Roman"/>
        </w:rPr>
        <w:t xml:space="preserve">book that consists of </w:t>
      </w:r>
      <w:r>
        <w:rPr>
          <w:rFonts w:eastAsia="Times New Roman" w:cs="Times New Roman"/>
        </w:rPr>
        <w:t xml:space="preserve">updated </w:t>
      </w:r>
      <w:r w:rsidR="00B91952">
        <w:rPr>
          <w:rFonts w:eastAsia="Times New Roman" w:cs="Times New Roman"/>
        </w:rPr>
        <w:t>information about</w:t>
      </w:r>
      <w:r w:rsidR="00424E80">
        <w:rPr>
          <w:rFonts w:eastAsia="Times New Roman" w:cs="Times New Roman"/>
        </w:rPr>
        <w:t xml:space="preserve"> every dental school in the U.S</w:t>
      </w:r>
      <w:proofErr w:type="gramStart"/>
      <w:r w:rsidR="004E29DB">
        <w:rPr>
          <w:rFonts w:eastAsia="Times New Roman" w:cs="Times New Roman"/>
        </w:rPr>
        <w:t>.</w:t>
      </w:r>
      <w:r w:rsidR="00A85EAC">
        <w:rPr>
          <w:rFonts w:eastAsia="Times New Roman" w:cs="Times New Roman"/>
        </w:rPr>
        <w:t>.</w:t>
      </w:r>
      <w:proofErr w:type="gramEnd"/>
      <w:r w:rsidR="00A85EAC">
        <w:rPr>
          <w:rFonts w:eastAsia="Times New Roman" w:cs="Times New Roman"/>
        </w:rPr>
        <w:t xml:space="preserve"> </w:t>
      </w:r>
      <w:r>
        <w:rPr>
          <w:rFonts w:eastAsia="Times New Roman" w:cs="Times New Roman"/>
        </w:rPr>
        <w:t xml:space="preserve">This will be a very useful tool for when you start applying for dental school. </w:t>
      </w:r>
      <w:r w:rsidR="00A85EAC">
        <w:rPr>
          <w:rFonts w:eastAsia="Times New Roman" w:cs="Times New Roman"/>
        </w:rPr>
        <w:t>M</w:t>
      </w:r>
      <w:r w:rsidR="00424E80">
        <w:rPr>
          <w:rFonts w:eastAsia="Times New Roman" w:cs="Times New Roman"/>
        </w:rPr>
        <w:t xml:space="preserve">embers will receive ASDA News and a magazine called </w:t>
      </w:r>
      <w:r w:rsidR="00424E80" w:rsidRPr="00424E80">
        <w:rPr>
          <w:rFonts w:eastAsia="Times New Roman" w:cs="Times New Roman"/>
          <w:i/>
        </w:rPr>
        <w:t>Mouth</w:t>
      </w:r>
      <w:r w:rsidR="00424E80">
        <w:rPr>
          <w:rFonts w:eastAsia="Times New Roman" w:cs="Times New Roman"/>
        </w:rPr>
        <w:t xml:space="preserve"> that features different i</w:t>
      </w:r>
      <w:r>
        <w:rPr>
          <w:rFonts w:eastAsia="Times New Roman" w:cs="Times New Roman"/>
        </w:rPr>
        <w:t>ssues of dentistry in the mail every month</w:t>
      </w:r>
      <w:r w:rsidR="00424E80">
        <w:rPr>
          <w:rFonts w:eastAsia="Times New Roman" w:cs="Times New Roman"/>
        </w:rPr>
        <w:t>.</w:t>
      </w:r>
      <w:r w:rsidR="004E29DB">
        <w:rPr>
          <w:rFonts w:eastAsia="Times New Roman" w:cs="Times New Roman"/>
        </w:rPr>
        <w:t xml:space="preserve"> </w:t>
      </w:r>
      <w:r w:rsidR="00A85EAC">
        <w:rPr>
          <w:rFonts w:eastAsia="Times New Roman" w:cs="Times New Roman"/>
        </w:rPr>
        <w:t xml:space="preserve">Member benefits also include discounts to educational resources such as Crack the DAT, </w:t>
      </w:r>
      <w:proofErr w:type="spellStart"/>
      <w:r w:rsidR="00A85EAC">
        <w:rPr>
          <w:rFonts w:eastAsia="Times New Roman" w:cs="Times New Roman"/>
        </w:rPr>
        <w:t>CourseSaver</w:t>
      </w:r>
      <w:proofErr w:type="spellEnd"/>
      <w:r w:rsidR="00A85EAC">
        <w:rPr>
          <w:rFonts w:eastAsia="Times New Roman" w:cs="Times New Roman"/>
        </w:rPr>
        <w:t xml:space="preserve"> and Chad’s videos, insurance, financial services, and more.</w:t>
      </w:r>
      <w:r w:rsidR="000E0C8A">
        <w:rPr>
          <w:rFonts w:eastAsia="Times New Roman" w:cs="Times New Roman"/>
        </w:rPr>
        <w:t xml:space="preserve"> </w:t>
      </w:r>
    </w:p>
    <w:p w14:paraId="3D21BBFA" w14:textId="77777777" w:rsidR="002115EB" w:rsidRDefault="002115EB" w:rsidP="00BA3787">
      <w:pPr>
        <w:ind w:firstLine="720"/>
        <w:rPr>
          <w:rFonts w:eastAsia="Times New Roman" w:cs="Times New Roman"/>
        </w:rPr>
      </w:pPr>
    </w:p>
    <w:p w14:paraId="5EB08103" w14:textId="67023065" w:rsidR="00B91952" w:rsidRDefault="002115EB" w:rsidP="00BA3787">
      <w:pPr>
        <w:ind w:firstLine="720"/>
        <w:rPr>
          <w:rFonts w:eastAsia="Times New Roman" w:cs="Times New Roman"/>
        </w:rPr>
      </w:pPr>
      <w:r>
        <w:rPr>
          <w:rFonts w:eastAsia="Times New Roman" w:cs="Times New Roman"/>
        </w:rPr>
        <w:t>In ASDA’s</w:t>
      </w:r>
      <w:r w:rsidR="000E0C8A">
        <w:rPr>
          <w:rFonts w:eastAsia="Times New Roman" w:cs="Times New Roman"/>
        </w:rPr>
        <w:t xml:space="preserve"> website</w:t>
      </w:r>
      <w:r>
        <w:rPr>
          <w:rFonts w:eastAsia="Times New Roman" w:cs="Times New Roman"/>
        </w:rPr>
        <w:t>,</w:t>
      </w:r>
      <w:r w:rsidR="000E0C8A">
        <w:rPr>
          <w:rFonts w:eastAsia="Times New Roman" w:cs="Times New Roman"/>
        </w:rPr>
        <w:t xml:space="preserve"> </w:t>
      </w:r>
      <w:r w:rsidR="0011140C">
        <w:rPr>
          <w:rFonts w:eastAsia="Times New Roman" w:cs="Times New Roman"/>
          <w:i/>
          <w:color w:val="FF0000"/>
        </w:rPr>
        <w:fldChar w:fldCharType="begin"/>
      </w:r>
      <w:r w:rsidR="0011140C">
        <w:rPr>
          <w:rFonts w:eastAsia="Times New Roman" w:cs="Times New Roman"/>
          <w:i/>
          <w:color w:val="FF0000"/>
        </w:rPr>
        <w:instrText xml:space="preserve"> HYPERLINK "</w:instrText>
      </w:r>
      <w:r w:rsidR="0011140C" w:rsidRPr="000E0C8A">
        <w:rPr>
          <w:rFonts w:eastAsia="Times New Roman" w:cs="Times New Roman"/>
          <w:i/>
          <w:color w:val="FF0000"/>
        </w:rPr>
        <w:instrText>http://asdanet.org/predental/</w:instrText>
      </w:r>
      <w:r w:rsidR="0011140C">
        <w:rPr>
          <w:rFonts w:eastAsia="Times New Roman" w:cs="Times New Roman"/>
          <w:i/>
          <w:color w:val="FF0000"/>
        </w:rPr>
        <w:instrText xml:space="preserve">" </w:instrText>
      </w:r>
      <w:r w:rsidR="0011140C">
        <w:rPr>
          <w:rFonts w:eastAsia="Times New Roman" w:cs="Times New Roman"/>
          <w:i/>
          <w:color w:val="FF0000"/>
        </w:rPr>
        <w:fldChar w:fldCharType="separate"/>
      </w:r>
      <w:r w:rsidR="0011140C" w:rsidRPr="000F22DE">
        <w:rPr>
          <w:rStyle w:val="Hyperlink"/>
          <w:rFonts w:eastAsia="Times New Roman" w:cs="Times New Roman"/>
          <w:i/>
        </w:rPr>
        <w:t>h</w:t>
      </w:r>
      <w:r w:rsidR="0011140C" w:rsidRPr="000F22DE">
        <w:rPr>
          <w:rStyle w:val="Hyperlink"/>
          <w:rFonts w:eastAsia="Times New Roman" w:cs="Times New Roman"/>
          <w:i/>
        </w:rPr>
        <w:t>ttp://asdanet.org/predental/</w:t>
      </w:r>
      <w:r w:rsidR="0011140C">
        <w:rPr>
          <w:rFonts w:eastAsia="Times New Roman" w:cs="Times New Roman"/>
          <w:i/>
          <w:color w:val="FF0000"/>
        </w:rPr>
        <w:fldChar w:fldCharType="end"/>
      </w:r>
      <w:r w:rsidR="0011140C">
        <w:rPr>
          <w:rFonts w:eastAsia="Times New Roman" w:cs="Times New Roman"/>
        </w:rPr>
        <w:t>, resources for pre-dentals are available</w:t>
      </w:r>
      <w:r w:rsidR="00B62B92">
        <w:rPr>
          <w:rFonts w:eastAsia="Times New Roman" w:cs="Times New Roman"/>
        </w:rPr>
        <w:t>. Th</w:t>
      </w:r>
      <w:r w:rsidR="0011140C">
        <w:rPr>
          <w:rFonts w:eastAsia="Times New Roman" w:cs="Times New Roman"/>
        </w:rPr>
        <w:t xml:space="preserve">ere is a pre-dental timeline that is very much recommended to follow, especially for freshmen. </w:t>
      </w:r>
      <w:r w:rsidR="00B62B92">
        <w:rPr>
          <w:rFonts w:eastAsia="Times New Roman" w:cs="Times New Roman"/>
        </w:rPr>
        <w:t>The website also consists of tips for preparing for the DAT, tips for attaining letters of recommendations, tips for writing personal statements, a pre-dental shadowing guide and so much more!</w:t>
      </w:r>
      <w:r w:rsidR="00673144">
        <w:rPr>
          <w:rFonts w:eastAsia="Times New Roman" w:cs="Times New Roman"/>
        </w:rPr>
        <w:t xml:space="preserve"> There is a section in the website that interviews different types of dentists about a typical day in their lives. </w:t>
      </w:r>
      <w:r>
        <w:rPr>
          <w:rFonts w:eastAsia="Times New Roman" w:cs="Times New Roman"/>
        </w:rPr>
        <w:t>It is strongly recommended to take a look at this website and take advantage</w:t>
      </w:r>
      <w:r w:rsidR="00061ED1">
        <w:rPr>
          <w:rFonts w:eastAsia="Times New Roman" w:cs="Times New Roman"/>
        </w:rPr>
        <w:t xml:space="preserve"> of all the available resources!</w:t>
      </w:r>
    </w:p>
    <w:p w14:paraId="49A8F4B8" w14:textId="77777777" w:rsidR="004147B7" w:rsidRDefault="004147B7" w:rsidP="000135C4">
      <w:pPr>
        <w:rPr>
          <w:rFonts w:eastAsia="Times New Roman" w:cs="Times New Roman"/>
        </w:rPr>
      </w:pPr>
    </w:p>
    <w:p w14:paraId="2831FADA" w14:textId="62BEA323" w:rsidR="002115EB" w:rsidRDefault="00061ED1" w:rsidP="00BA3787">
      <w:pPr>
        <w:ind w:firstLine="720"/>
        <w:rPr>
          <w:rStyle w:val="Strong"/>
          <w:rFonts w:eastAsia="Times New Roman" w:cs="Times New Roman"/>
          <w:b w:val="0"/>
        </w:rPr>
      </w:pPr>
      <w:r>
        <w:rPr>
          <w:rStyle w:val="Strong"/>
          <w:rFonts w:eastAsia="Times New Roman" w:cs="Times New Roman"/>
        </w:rPr>
        <w:t xml:space="preserve">February 21-27 </w:t>
      </w:r>
      <w:r w:rsidR="004147B7">
        <w:rPr>
          <w:rStyle w:val="Strong"/>
          <w:rFonts w:eastAsia="Times New Roman" w:cs="Times New Roman"/>
          <w:b w:val="0"/>
        </w:rPr>
        <w:t>is Pre-Dental Week and ASDA is hosting a contest to all pre</w:t>
      </w:r>
      <w:r w:rsidR="000135C4">
        <w:rPr>
          <w:rStyle w:val="Strong"/>
          <w:rFonts w:eastAsia="Times New Roman" w:cs="Times New Roman"/>
          <w:b w:val="0"/>
        </w:rPr>
        <w:t>-dental clubs across</w:t>
      </w:r>
      <w:r w:rsidR="004147B7">
        <w:rPr>
          <w:rStyle w:val="Strong"/>
          <w:rFonts w:eastAsia="Times New Roman" w:cs="Times New Roman"/>
          <w:b w:val="0"/>
        </w:rPr>
        <w:t xml:space="preserve"> the nation. The pre-dental club that recruits the most members to ASDA will win lunch provided by ASDA, a personalized webinar with ASDA </w:t>
      </w:r>
      <w:r w:rsidR="004147B7">
        <w:rPr>
          <w:rStyle w:val="Strong"/>
          <w:rFonts w:eastAsia="Times New Roman" w:cs="Times New Roman"/>
          <w:b w:val="0"/>
        </w:rPr>
        <w:lastRenderedPageBreak/>
        <w:t>leaders, and raffle prizes to give away to club members! Last year, UIC PDC won this competitio</w:t>
      </w:r>
      <w:r w:rsidR="000135C4">
        <w:rPr>
          <w:rStyle w:val="Strong"/>
          <w:rFonts w:eastAsia="Times New Roman" w:cs="Times New Roman"/>
          <w:b w:val="0"/>
        </w:rPr>
        <w:t xml:space="preserve">n and we gave away two </w:t>
      </w:r>
      <w:proofErr w:type="spellStart"/>
      <w:r w:rsidR="000135C4">
        <w:rPr>
          <w:rStyle w:val="Strong"/>
          <w:rFonts w:eastAsia="Times New Roman" w:cs="Times New Roman"/>
          <w:b w:val="0"/>
        </w:rPr>
        <w:t>iPads</w:t>
      </w:r>
      <w:proofErr w:type="spellEnd"/>
      <w:r w:rsidR="000135C4">
        <w:rPr>
          <w:rStyle w:val="Strong"/>
          <w:rFonts w:eastAsia="Times New Roman" w:cs="Times New Roman"/>
          <w:b w:val="0"/>
        </w:rPr>
        <w:t>, Amazon and Best B</w:t>
      </w:r>
      <w:r w:rsidR="004147B7">
        <w:rPr>
          <w:rStyle w:val="Strong"/>
          <w:rFonts w:eastAsia="Times New Roman" w:cs="Times New Roman"/>
          <w:b w:val="0"/>
        </w:rPr>
        <w:t xml:space="preserve">uy gift cards. </w:t>
      </w:r>
      <w:r w:rsidR="000135C4">
        <w:rPr>
          <w:rStyle w:val="Strong"/>
          <w:rFonts w:eastAsia="Times New Roman" w:cs="Times New Roman"/>
          <w:b w:val="0"/>
        </w:rPr>
        <w:t xml:space="preserve">Help us win again this year by becoming a member! </w:t>
      </w:r>
    </w:p>
    <w:p w14:paraId="0B2E30B9" w14:textId="77777777" w:rsidR="000135C4" w:rsidRDefault="000135C4" w:rsidP="00BA3787">
      <w:pPr>
        <w:ind w:firstLine="720"/>
        <w:rPr>
          <w:rStyle w:val="Strong"/>
          <w:rFonts w:eastAsia="Times New Roman" w:cs="Times New Roman"/>
          <w:b w:val="0"/>
        </w:rPr>
      </w:pPr>
    </w:p>
    <w:p w14:paraId="28168852" w14:textId="4DAEA1EE" w:rsidR="000135C4" w:rsidRDefault="000135C4" w:rsidP="000135C4">
      <w:pPr>
        <w:ind w:firstLine="720"/>
        <w:rPr>
          <w:rFonts w:eastAsia="Times New Roman" w:cs="Times New Roman"/>
        </w:rPr>
      </w:pPr>
      <w:r>
        <w:rPr>
          <w:rFonts w:eastAsia="Times New Roman" w:cs="Times New Roman"/>
        </w:rPr>
        <w:t>So how do you become an ASDA pre-dental member? If you filled out the application Dana passe</w:t>
      </w:r>
      <w:r w:rsidR="00061ED1">
        <w:rPr>
          <w:rFonts w:eastAsia="Times New Roman" w:cs="Times New Roman"/>
        </w:rPr>
        <w:t>d out during the meeting and paid</w:t>
      </w:r>
      <w:r>
        <w:rPr>
          <w:rFonts w:eastAsia="Times New Roman" w:cs="Times New Roman"/>
        </w:rPr>
        <w:t xml:space="preserve"> the $63 yearly fee, then you’re all set! If you weren’t able to fill out the application, you can fill one out online (</w:t>
      </w:r>
      <w:hyperlink r:id="rId5" w:history="1">
        <w:r w:rsidRPr="000F22DE">
          <w:rPr>
            <w:rStyle w:val="Hyperlink"/>
            <w:rFonts w:eastAsia="Times New Roman" w:cs="Times New Roman"/>
          </w:rPr>
          <w:t>https://members.asdanet.org/asdassa/ssaauthmain.login_page</w:t>
        </w:r>
      </w:hyperlink>
      <w:proofErr w:type="gramStart"/>
      <w:r w:rsidR="00061ED1">
        <w:rPr>
          <w:rFonts w:eastAsia="Times New Roman" w:cs="Times New Roman"/>
        </w:rPr>
        <w:t>) .</w:t>
      </w:r>
      <w:proofErr w:type="gramEnd"/>
      <w:r w:rsidR="00061ED1">
        <w:rPr>
          <w:rFonts w:eastAsia="Times New Roman" w:cs="Times New Roman"/>
        </w:rPr>
        <w:t xml:space="preserve"> Just be sure to write</w:t>
      </w:r>
      <w:r>
        <w:rPr>
          <w:rFonts w:eastAsia="Times New Roman" w:cs="Times New Roman"/>
        </w:rPr>
        <w:t xml:space="preserve"> that you are part of the UIC Pre-Dental Club so that you can be part of the raffle that we are hosting. UIC PDC will be paying the $63 membership fee of 3 lucky members! </w:t>
      </w:r>
      <w:r w:rsidR="00061ED1">
        <w:rPr>
          <w:rFonts w:eastAsia="Times New Roman" w:cs="Times New Roman"/>
        </w:rPr>
        <w:t xml:space="preserve">If you apply online, please send us a screenshot of the confirmation email. </w:t>
      </w:r>
      <w:r w:rsidRPr="004147B7">
        <w:rPr>
          <w:rFonts w:eastAsia="Times New Roman" w:cs="Times New Roman"/>
          <w:b/>
        </w:rPr>
        <w:t>The deadline to apply is Friday, February 26.</w:t>
      </w:r>
      <w:r>
        <w:rPr>
          <w:rFonts w:eastAsia="Times New Roman" w:cs="Times New Roman"/>
        </w:rPr>
        <w:t xml:space="preserve"> </w:t>
      </w:r>
    </w:p>
    <w:p w14:paraId="07548F60" w14:textId="77777777" w:rsidR="00C17A27" w:rsidRDefault="00C17A27" w:rsidP="000135C4">
      <w:pPr>
        <w:ind w:firstLine="720"/>
        <w:rPr>
          <w:rFonts w:eastAsia="Times New Roman" w:cs="Times New Roman"/>
        </w:rPr>
      </w:pPr>
    </w:p>
    <w:p w14:paraId="58D09781" w14:textId="79038608" w:rsidR="00C17A27" w:rsidRDefault="00C17A27" w:rsidP="000135C4">
      <w:pPr>
        <w:ind w:firstLine="720"/>
        <w:rPr>
          <w:rFonts w:eastAsia="Times New Roman" w:cs="Times New Roman"/>
        </w:rPr>
      </w:pPr>
      <w:r>
        <w:rPr>
          <w:rFonts w:eastAsia="Times New Roman" w:cs="Times New Roman"/>
        </w:rPr>
        <w:t xml:space="preserve">During Pre-Dental Week, ASDA will be hosting two webinars on the topic of scholarships and licensure. </w:t>
      </w:r>
      <w:r w:rsidR="00AF77DB">
        <w:rPr>
          <w:rFonts w:eastAsia="Times New Roman" w:cs="Times New Roman"/>
        </w:rPr>
        <w:t xml:space="preserve">You can check out the dates and register for free by visiting this website </w:t>
      </w:r>
      <w:hyperlink r:id="rId6" w:history="1">
        <w:r w:rsidR="00AF77DB" w:rsidRPr="000F22DE">
          <w:rPr>
            <w:rStyle w:val="Hyperlink"/>
            <w:rFonts w:eastAsia="Times New Roman" w:cs="Times New Roman"/>
          </w:rPr>
          <w:t>http://asdanet.org/webinars/</w:t>
        </w:r>
      </w:hyperlink>
      <w:r w:rsidR="00AF77DB">
        <w:rPr>
          <w:rFonts w:eastAsia="Times New Roman" w:cs="Times New Roman"/>
        </w:rPr>
        <w:t>. You can also find recordings of past webinars. There are webinars regarding topics of choosing the right dental school, preparing for the DAT, financing your dental education, non-traditional paths to dental school and much more.</w:t>
      </w:r>
    </w:p>
    <w:p w14:paraId="1739D20D" w14:textId="77777777" w:rsidR="00AF77DB" w:rsidRDefault="00AF77DB" w:rsidP="000135C4">
      <w:pPr>
        <w:ind w:firstLine="720"/>
        <w:rPr>
          <w:rFonts w:eastAsia="Times New Roman" w:cs="Times New Roman"/>
        </w:rPr>
      </w:pPr>
    </w:p>
    <w:p w14:paraId="520D06F4" w14:textId="774A1AA6" w:rsidR="00C17A27" w:rsidRDefault="0040286E" w:rsidP="0040286E">
      <w:pPr>
        <w:rPr>
          <w:rFonts w:eastAsia="Times New Roman" w:cs="Times New Roman"/>
        </w:rPr>
      </w:pPr>
      <w:r>
        <w:rPr>
          <w:rFonts w:eastAsia="Times New Roman" w:cs="Times New Roman"/>
        </w:rPr>
        <w:tab/>
      </w:r>
      <w:r w:rsidRPr="0040286E">
        <w:rPr>
          <w:rFonts w:eastAsia="Times New Roman" w:cs="Times New Roman"/>
          <w:b/>
        </w:rPr>
        <w:t>If you have any questions about ASDA</w:t>
      </w:r>
      <w:r>
        <w:rPr>
          <w:rFonts w:eastAsia="Times New Roman" w:cs="Times New Roman"/>
        </w:rPr>
        <w:t xml:space="preserve">, please feel free to contact Dana </w:t>
      </w:r>
      <w:proofErr w:type="spellStart"/>
      <w:r>
        <w:rPr>
          <w:rFonts w:eastAsia="Times New Roman" w:cs="Times New Roman"/>
        </w:rPr>
        <w:t>Hamed</w:t>
      </w:r>
      <w:proofErr w:type="spellEnd"/>
      <w:r>
        <w:rPr>
          <w:rFonts w:eastAsia="Times New Roman" w:cs="Times New Roman"/>
        </w:rPr>
        <w:t xml:space="preserve"> at </w:t>
      </w:r>
      <w:hyperlink r:id="rId7" w:history="1">
        <w:r>
          <w:rPr>
            <w:rStyle w:val="Hyperlink"/>
            <w:rFonts w:eastAsia="Times New Roman" w:cs="Times New Roman"/>
          </w:rPr>
          <w:t>dhamed3@uic.edu</w:t>
        </w:r>
      </w:hyperlink>
      <w:r>
        <w:rPr>
          <w:rFonts w:eastAsia="Times New Roman" w:cs="Times New Roman"/>
        </w:rPr>
        <w:t xml:space="preserve"> or John Tran, the pre-dental chair for UIC ASDA at </w:t>
      </w:r>
      <w:hyperlink r:id="rId8" w:history="1">
        <w:r w:rsidR="009E7B13" w:rsidRPr="000F22DE">
          <w:rPr>
            <w:rStyle w:val="Hyperlink"/>
            <w:rFonts w:eastAsia="Times New Roman" w:cs="Times New Roman"/>
          </w:rPr>
          <w:t>ttran50@uic.edu</w:t>
        </w:r>
      </w:hyperlink>
      <w:r w:rsidR="009E7B13">
        <w:rPr>
          <w:rFonts w:eastAsia="Times New Roman" w:cs="Times New Roman"/>
        </w:rPr>
        <w:t xml:space="preserve">. For more information about UIC ASDA, feel free to visit their website at </w:t>
      </w:r>
      <w:hyperlink r:id="rId9" w:history="1">
        <w:r w:rsidR="009E7B13" w:rsidRPr="000F22DE">
          <w:rPr>
            <w:rStyle w:val="Hyperlink"/>
            <w:rFonts w:eastAsia="Times New Roman" w:cs="Times New Roman"/>
          </w:rPr>
          <w:t>http://www.uicasda.com/</w:t>
        </w:r>
      </w:hyperlink>
      <w:r w:rsidR="009E7B13">
        <w:rPr>
          <w:rFonts w:eastAsia="Times New Roman" w:cs="Times New Roman"/>
        </w:rPr>
        <w:t xml:space="preserve"> </w:t>
      </w:r>
    </w:p>
    <w:p w14:paraId="060FD2CC" w14:textId="77777777" w:rsidR="000135C4" w:rsidRDefault="000135C4" w:rsidP="00BA3787">
      <w:pPr>
        <w:ind w:firstLine="720"/>
      </w:pPr>
      <w:bookmarkStart w:id="0" w:name="_GoBack"/>
      <w:bookmarkEnd w:id="0"/>
    </w:p>
    <w:p w14:paraId="642853F9" w14:textId="77777777" w:rsidR="009E7B13" w:rsidRDefault="009E7B13" w:rsidP="00BA3787">
      <w:pPr>
        <w:ind w:firstLine="720"/>
      </w:pPr>
    </w:p>
    <w:p w14:paraId="6D5331FD" w14:textId="725775DA" w:rsidR="009E7B13" w:rsidRDefault="009E7B13" w:rsidP="009E7B13">
      <w:pPr>
        <w:ind w:firstLine="720"/>
      </w:pPr>
      <w:r>
        <w:tab/>
      </w:r>
      <w:r>
        <w:tab/>
      </w:r>
      <w:r>
        <w:tab/>
      </w:r>
      <w:r>
        <w:tab/>
      </w:r>
      <w:r>
        <w:tab/>
      </w:r>
      <w:r>
        <w:tab/>
      </w:r>
    </w:p>
    <w:p w14:paraId="57C8C1E9" w14:textId="77777777" w:rsidR="009E7B13" w:rsidRPr="004147B7" w:rsidRDefault="009E7B13" w:rsidP="00BA3787">
      <w:pPr>
        <w:ind w:firstLine="720"/>
      </w:pPr>
    </w:p>
    <w:sectPr w:rsidR="009E7B13" w:rsidRPr="004147B7" w:rsidSect="00FE40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87"/>
    <w:rsid w:val="000135C4"/>
    <w:rsid w:val="00061ED1"/>
    <w:rsid w:val="000E0C8A"/>
    <w:rsid w:val="0011140C"/>
    <w:rsid w:val="002115EB"/>
    <w:rsid w:val="00267EDC"/>
    <w:rsid w:val="002F7A7C"/>
    <w:rsid w:val="0040286E"/>
    <w:rsid w:val="004147B7"/>
    <w:rsid w:val="00424E80"/>
    <w:rsid w:val="004E29DB"/>
    <w:rsid w:val="00673144"/>
    <w:rsid w:val="006B123B"/>
    <w:rsid w:val="009E7B13"/>
    <w:rsid w:val="00A85EAC"/>
    <w:rsid w:val="00AF77DB"/>
    <w:rsid w:val="00B62B92"/>
    <w:rsid w:val="00B91952"/>
    <w:rsid w:val="00BA3787"/>
    <w:rsid w:val="00C17A27"/>
    <w:rsid w:val="00CB41E6"/>
    <w:rsid w:val="00FE4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74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C8A"/>
    <w:rPr>
      <w:color w:val="0000FF" w:themeColor="hyperlink"/>
      <w:u w:val="single"/>
    </w:rPr>
  </w:style>
  <w:style w:type="character" w:styleId="FollowedHyperlink">
    <w:name w:val="FollowedHyperlink"/>
    <w:basedOn w:val="DefaultParagraphFont"/>
    <w:uiPriority w:val="99"/>
    <w:semiHidden/>
    <w:unhideWhenUsed/>
    <w:rsid w:val="000E0C8A"/>
    <w:rPr>
      <w:color w:val="800080" w:themeColor="followedHyperlink"/>
      <w:u w:val="single"/>
    </w:rPr>
  </w:style>
  <w:style w:type="character" w:styleId="Strong">
    <w:name w:val="Strong"/>
    <w:basedOn w:val="DefaultParagraphFont"/>
    <w:uiPriority w:val="22"/>
    <w:qFormat/>
    <w:rsid w:val="004147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C8A"/>
    <w:rPr>
      <w:color w:val="0000FF" w:themeColor="hyperlink"/>
      <w:u w:val="single"/>
    </w:rPr>
  </w:style>
  <w:style w:type="character" w:styleId="FollowedHyperlink">
    <w:name w:val="FollowedHyperlink"/>
    <w:basedOn w:val="DefaultParagraphFont"/>
    <w:uiPriority w:val="99"/>
    <w:semiHidden/>
    <w:unhideWhenUsed/>
    <w:rsid w:val="000E0C8A"/>
    <w:rPr>
      <w:color w:val="800080" w:themeColor="followedHyperlink"/>
      <w:u w:val="single"/>
    </w:rPr>
  </w:style>
  <w:style w:type="character" w:styleId="Strong">
    <w:name w:val="Strong"/>
    <w:basedOn w:val="DefaultParagraphFont"/>
    <w:uiPriority w:val="22"/>
    <w:qFormat/>
    <w:rsid w:val="00414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mbers.asdanet.org/asdassa/ssaauthmain.login_page" TargetMode="External"/><Relationship Id="rId6" Type="http://schemas.openxmlformats.org/officeDocument/2006/relationships/hyperlink" Target="http://asdanet.org/webinars/" TargetMode="External"/><Relationship Id="rId7" Type="http://schemas.openxmlformats.org/officeDocument/2006/relationships/hyperlink" Target="mailto:dhamed3@uic.edu" TargetMode="External"/><Relationship Id="rId8" Type="http://schemas.openxmlformats.org/officeDocument/2006/relationships/hyperlink" Target="mailto:ttran50@uic.edu" TargetMode="External"/><Relationship Id="rId9" Type="http://schemas.openxmlformats.org/officeDocument/2006/relationships/hyperlink" Target="http://www.uicasd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687</Words>
  <Characters>3920</Characters>
  <Application>Microsoft Macintosh Word</Application>
  <DocSecurity>0</DocSecurity>
  <Lines>32</Lines>
  <Paragraphs>9</Paragraphs>
  <ScaleCrop>false</ScaleCrop>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Delos Reyes</dc:creator>
  <cp:keywords/>
  <dc:description/>
  <cp:lastModifiedBy>Ira Delos Reyes</cp:lastModifiedBy>
  <cp:revision>13</cp:revision>
  <dcterms:created xsi:type="dcterms:W3CDTF">2016-02-21T05:59:00Z</dcterms:created>
  <dcterms:modified xsi:type="dcterms:W3CDTF">2016-02-21T07:18:00Z</dcterms:modified>
</cp:coreProperties>
</file>